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83" w:rsidRPr="00A40083" w:rsidRDefault="00A40083" w:rsidP="00A40083">
      <w:pPr>
        <w:spacing w:line="360" w:lineRule="auto"/>
        <w:jc w:val="right"/>
      </w:pPr>
      <w:bookmarkStart w:id="0" w:name="_GoBack"/>
      <w:bookmarkEnd w:id="0"/>
      <w:r w:rsidRPr="00A40083">
        <w:t>Zał.nr 8 do SIWZ</w:t>
      </w:r>
    </w:p>
    <w:p w:rsidR="00D732B2" w:rsidRPr="00A40083" w:rsidRDefault="0005572E" w:rsidP="00D732B2">
      <w:pPr>
        <w:spacing w:line="360" w:lineRule="auto"/>
        <w:jc w:val="center"/>
        <w:rPr>
          <w:b/>
          <w:sz w:val="28"/>
          <w:szCs w:val="28"/>
        </w:rPr>
      </w:pPr>
      <w:r w:rsidRPr="00A40083">
        <w:rPr>
          <w:b/>
          <w:sz w:val="28"/>
          <w:szCs w:val="28"/>
        </w:rPr>
        <w:t>Przedmiar robót</w:t>
      </w:r>
      <w:r w:rsidR="00A40083">
        <w:rPr>
          <w:b/>
          <w:sz w:val="28"/>
          <w:szCs w:val="28"/>
        </w:rPr>
        <w:t xml:space="preserve"> </w:t>
      </w:r>
    </w:p>
    <w:p w:rsidR="00A40083" w:rsidRDefault="00A40083" w:rsidP="00D732B2">
      <w:pPr>
        <w:ind w:left="3544" w:hanging="3544"/>
        <w:rPr>
          <w:b/>
        </w:rPr>
      </w:pPr>
    </w:p>
    <w:p w:rsidR="00D732B2" w:rsidRPr="00A40083" w:rsidRDefault="00D637B8" w:rsidP="00D732B2">
      <w:pPr>
        <w:ind w:left="3544" w:hanging="3544"/>
        <w:rPr>
          <w:i/>
        </w:rPr>
      </w:pPr>
      <w:r w:rsidRPr="00A40083">
        <w:rPr>
          <w:b/>
        </w:rPr>
        <w:t>Nazwa Zadania</w:t>
      </w:r>
      <w:r w:rsidR="00D732B2" w:rsidRPr="00A40083">
        <w:tab/>
        <w:t xml:space="preserve">: </w:t>
      </w:r>
      <w:r w:rsidR="00C71834" w:rsidRPr="00A40083">
        <w:rPr>
          <w:i/>
        </w:rPr>
        <w:t xml:space="preserve">Remont przepompowni ścieków </w:t>
      </w:r>
    </w:p>
    <w:p w:rsidR="00D732B2" w:rsidRPr="00A40083" w:rsidRDefault="00D732B2" w:rsidP="00D732B2">
      <w:pPr>
        <w:ind w:left="3544" w:hanging="3544"/>
        <w:rPr>
          <w:i/>
        </w:rPr>
      </w:pPr>
    </w:p>
    <w:p w:rsidR="00C71834" w:rsidRPr="00A40083" w:rsidRDefault="00D637B8" w:rsidP="00C71834">
      <w:pPr>
        <w:pStyle w:val="p16"/>
        <w:shd w:val="clear" w:color="auto" w:fill="FFFFFF"/>
        <w:spacing w:before="0" w:beforeAutospacing="0" w:after="0" w:afterAutospacing="0"/>
        <w:textAlignment w:val="baseline"/>
        <w:rPr>
          <w:color w:val="5A6568"/>
        </w:rPr>
      </w:pPr>
      <w:r w:rsidRPr="00A40083">
        <w:rPr>
          <w:b/>
        </w:rPr>
        <w:t xml:space="preserve">Adres </w:t>
      </w:r>
      <w:r w:rsidR="00A40083">
        <w:rPr>
          <w:b/>
        </w:rPr>
        <w:t>Zamawiającego</w:t>
      </w:r>
      <w:r w:rsidR="00D732B2" w:rsidRPr="00A40083">
        <w:t xml:space="preserve">  </w:t>
      </w:r>
      <w:r w:rsidR="00D732B2" w:rsidRPr="00A40083">
        <w:tab/>
      </w:r>
      <w:r w:rsidR="00C92733" w:rsidRPr="00A40083">
        <w:tab/>
      </w:r>
      <w:r w:rsidR="00D732B2" w:rsidRPr="00A40083">
        <w:t xml:space="preserve">: </w:t>
      </w:r>
      <w:r w:rsidR="00C71834" w:rsidRPr="00A40083">
        <w:rPr>
          <w:rStyle w:val="apple-converted-space"/>
          <w:color w:val="000000"/>
          <w:bdr w:val="none" w:sz="0" w:space="0" w:color="auto" w:frame="1"/>
        </w:rPr>
        <w:t> </w:t>
      </w:r>
      <w:r w:rsidR="00C71834" w:rsidRPr="00A40083">
        <w:rPr>
          <w:color w:val="000000"/>
          <w:bdr w:val="none" w:sz="0" w:space="0" w:color="auto" w:frame="1"/>
        </w:rPr>
        <w:t>Sułoszowa I 80</w:t>
      </w:r>
    </w:p>
    <w:p w:rsidR="00C71834" w:rsidRPr="00A40083" w:rsidRDefault="00C71834" w:rsidP="00C71834">
      <w:pPr>
        <w:pStyle w:val="p16"/>
        <w:shd w:val="clear" w:color="auto" w:fill="FFFFFF"/>
        <w:spacing w:before="0" w:beforeAutospacing="0" w:after="0" w:afterAutospacing="0"/>
        <w:ind w:left="3540"/>
        <w:textAlignment w:val="baseline"/>
        <w:rPr>
          <w:color w:val="5A6568"/>
        </w:rPr>
      </w:pPr>
      <w:r w:rsidRPr="00A40083">
        <w:rPr>
          <w:color w:val="000000"/>
          <w:bdr w:val="none" w:sz="0" w:space="0" w:color="auto" w:frame="1"/>
        </w:rPr>
        <w:t xml:space="preserve">    32-045 Sułoszowa</w:t>
      </w:r>
    </w:p>
    <w:p w:rsidR="00D732B2" w:rsidRPr="00A40083" w:rsidRDefault="00D732B2" w:rsidP="00D732B2">
      <w:pPr>
        <w:rPr>
          <w:b/>
        </w:rPr>
      </w:pPr>
    </w:p>
    <w:p w:rsidR="00D732B2" w:rsidRPr="00A40083" w:rsidRDefault="00D732B2" w:rsidP="00D732B2">
      <w:pPr>
        <w:rPr>
          <w:i/>
        </w:rPr>
      </w:pPr>
      <w:r w:rsidRPr="00A40083">
        <w:rPr>
          <w:b/>
        </w:rPr>
        <w:t xml:space="preserve">Nazwa Zamawiającego </w:t>
      </w:r>
      <w:r w:rsidRPr="00A40083">
        <w:rPr>
          <w:b/>
        </w:rPr>
        <w:tab/>
      </w:r>
      <w:r w:rsidRPr="00A40083">
        <w:rPr>
          <w:b/>
        </w:rPr>
        <w:tab/>
      </w:r>
      <w:r w:rsidRPr="00A40083">
        <w:t xml:space="preserve">: </w:t>
      </w:r>
      <w:r w:rsidR="00614DC2" w:rsidRPr="00A40083">
        <w:rPr>
          <w:i/>
        </w:rPr>
        <w:t>Gmin</w:t>
      </w:r>
      <w:r w:rsidR="00A40083" w:rsidRPr="00A40083">
        <w:rPr>
          <w:i/>
        </w:rPr>
        <w:t>a</w:t>
      </w:r>
      <w:r w:rsidR="00614DC2" w:rsidRPr="00A40083">
        <w:rPr>
          <w:i/>
        </w:rPr>
        <w:t xml:space="preserve"> Sułoszow</w:t>
      </w:r>
      <w:r w:rsidR="00A40083" w:rsidRPr="00A40083">
        <w:rPr>
          <w:i/>
        </w:rPr>
        <w:t>a</w:t>
      </w:r>
    </w:p>
    <w:p w:rsidR="00D732B2" w:rsidRPr="00A40083" w:rsidRDefault="00D732B2" w:rsidP="00D732B2"/>
    <w:p w:rsidR="00D732B2" w:rsidRPr="00A40083" w:rsidRDefault="00D732B2">
      <w:pPr>
        <w:rPr>
          <w:b/>
        </w:rPr>
      </w:pPr>
    </w:p>
    <w:tbl>
      <w:tblPr>
        <w:tblStyle w:val="Tabela-Siatka"/>
        <w:tblW w:w="9039" w:type="dxa"/>
        <w:tblLook w:val="04A0"/>
      </w:tblPr>
      <w:tblGrid>
        <w:gridCol w:w="807"/>
        <w:gridCol w:w="5964"/>
        <w:gridCol w:w="1275"/>
        <w:gridCol w:w="993"/>
      </w:tblGrid>
      <w:tr w:rsidR="00A40083" w:rsidRPr="00A40083" w:rsidTr="00A40083">
        <w:trPr>
          <w:trHeight w:val="300"/>
        </w:trPr>
        <w:tc>
          <w:tcPr>
            <w:tcW w:w="807" w:type="dxa"/>
            <w:noWrap/>
            <w:vAlign w:val="center"/>
            <w:hideMark/>
          </w:tcPr>
          <w:p w:rsidR="00A40083" w:rsidRPr="00A40083" w:rsidRDefault="00A40083" w:rsidP="001E3673">
            <w:pPr>
              <w:jc w:val="center"/>
              <w:rPr>
                <w:b/>
                <w:bCs/>
              </w:rPr>
            </w:pPr>
            <w:r w:rsidRPr="00A40083">
              <w:rPr>
                <w:b/>
                <w:bCs/>
              </w:rPr>
              <w:t>L.p.</w:t>
            </w:r>
          </w:p>
        </w:tc>
        <w:tc>
          <w:tcPr>
            <w:tcW w:w="5964" w:type="dxa"/>
            <w:noWrap/>
            <w:vAlign w:val="center"/>
            <w:hideMark/>
          </w:tcPr>
          <w:p w:rsidR="00A40083" w:rsidRPr="00A40083" w:rsidRDefault="00A40083" w:rsidP="001E3673">
            <w:pPr>
              <w:jc w:val="center"/>
              <w:rPr>
                <w:b/>
                <w:bCs/>
              </w:rPr>
            </w:pPr>
            <w:r w:rsidRPr="00A40083">
              <w:rPr>
                <w:b/>
                <w:bCs/>
              </w:rPr>
              <w:t>Szczegółowy opis i wyliczenie ilości robót</w:t>
            </w:r>
          </w:p>
        </w:tc>
        <w:tc>
          <w:tcPr>
            <w:tcW w:w="1275" w:type="dxa"/>
            <w:noWrap/>
            <w:vAlign w:val="center"/>
            <w:hideMark/>
          </w:tcPr>
          <w:p w:rsidR="00A40083" w:rsidRPr="00A40083" w:rsidRDefault="00A40083" w:rsidP="001E3673">
            <w:pPr>
              <w:jc w:val="center"/>
              <w:rPr>
                <w:b/>
                <w:bCs/>
              </w:rPr>
            </w:pPr>
            <w:r w:rsidRPr="00A40083">
              <w:rPr>
                <w:b/>
                <w:bCs/>
              </w:rPr>
              <w:t>Jedn. miary</w:t>
            </w:r>
          </w:p>
        </w:tc>
        <w:tc>
          <w:tcPr>
            <w:tcW w:w="993" w:type="dxa"/>
            <w:noWrap/>
            <w:vAlign w:val="center"/>
            <w:hideMark/>
          </w:tcPr>
          <w:p w:rsidR="00A40083" w:rsidRPr="00A40083" w:rsidRDefault="00A40083" w:rsidP="001E3673">
            <w:pPr>
              <w:jc w:val="center"/>
              <w:rPr>
                <w:b/>
                <w:bCs/>
              </w:rPr>
            </w:pPr>
            <w:r w:rsidRPr="00A40083">
              <w:rPr>
                <w:b/>
                <w:bCs/>
              </w:rPr>
              <w:t>ilość</w:t>
            </w:r>
          </w:p>
        </w:tc>
      </w:tr>
      <w:tr w:rsidR="00A40083" w:rsidRPr="00A40083" w:rsidTr="00310AB3">
        <w:trPr>
          <w:trHeight w:val="300"/>
        </w:trPr>
        <w:tc>
          <w:tcPr>
            <w:tcW w:w="9039" w:type="dxa"/>
            <w:gridSpan w:val="4"/>
            <w:noWrap/>
            <w:hideMark/>
          </w:tcPr>
          <w:p w:rsidR="00A40083" w:rsidRPr="00A40083" w:rsidRDefault="00A40083" w:rsidP="001E3673">
            <w:pPr>
              <w:jc w:val="center"/>
              <w:rPr>
                <w:b/>
              </w:rPr>
            </w:pPr>
            <w:r w:rsidRPr="00A40083">
              <w:rPr>
                <w:b/>
                <w:iCs/>
              </w:rPr>
              <w:t>Przepompownia ścieków PS-2 (Ferdek)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644CE">
            <w:r w:rsidRPr="00A40083">
              <w:t>1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szafy sterowniczej wyposażonej w system monitoringu GPRS wraz z wpięciem w istniejący systemem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644CE">
            <w:r w:rsidRPr="00A40083">
              <w:t>2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pływaków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2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644CE">
            <w:r w:rsidRPr="00A40083">
              <w:t>3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sondy hydrostatycznej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644CE">
            <w:pPr>
              <w:rPr>
                <w:iCs/>
              </w:rPr>
            </w:pPr>
            <w:r w:rsidRPr="00A40083">
              <w:rPr>
                <w:iCs/>
              </w:rPr>
              <w:t>4</w:t>
            </w:r>
          </w:p>
        </w:tc>
        <w:tc>
          <w:tcPr>
            <w:tcW w:w="5964" w:type="dxa"/>
            <w:noWrap/>
            <w:vAlign w:val="bottom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color w:val="000000"/>
              </w:rPr>
              <w:t>Dostawa i montaż  pompy typu       NP 3085.182.0450417MT460 2,0 kW</w:t>
            </w:r>
          </w:p>
        </w:tc>
        <w:tc>
          <w:tcPr>
            <w:tcW w:w="1275" w:type="dxa"/>
            <w:noWrap/>
            <w:vAlign w:val="bottom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bottom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C60D2">
        <w:trPr>
          <w:trHeight w:val="300"/>
        </w:trPr>
        <w:tc>
          <w:tcPr>
            <w:tcW w:w="9039" w:type="dxa"/>
            <w:gridSpan w:val="4"/>
            <w:noWrap/>
            <w:hideMark/>
          </w:tcPr>
          <w:p w:rsidR="00A40083" w:rsidRPr="00A40083" w:rsidRDefault="00A40083" w:rsidP="001E3673">
            <w:pPr>
              <w:jc w:val="center"/>
              <w:rPr>
                <w:b/>
              </w:rPr>
            </w:pPr>
            <w:r w:rsidRPr="00A40083">
              <w:rPr>
                <w:b/>
              </w:rPr>
              <w:t>Przepompownia PS-5 (Szymański)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5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szafy sterowniczej wyposażonej w system monitoringu GPRS wraz z wpięciem w istniejący systemem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6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pływaków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2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7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sondy hydrostatycznej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644CE">
            <w:r w:rsidRPr="00A40083">
              <w:t>8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color w:val="000000"/>
              </w:rPr>
              <w:t>Wykonanie remontu pompy typu       NP 3085.182.0450417MT460 2,0 kW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8B7EAA">
        <w:trPr>
          <w:trHeight w:val="300"/>
        </w:trPr>
        <w:tc>
          <w:tcPr>
            <w:tcW w:w="9039" w:type="dxa"/>
            <w:gridSpan w:val="4"/>
            <w:noWrap/>
          </w:tcPr>
          <w:p w:rsidR="00A40083" w:rsidRPr="00A40083" w:rsidRDefault="00A40083" w:rsidP="00625A52">
            <w:pPr>
              <w:jc w:val="center"/>
              <w:rPr>
                <w:b/>
              </w:rPr>
            </w:pPr>
            <w:r w:rsidRPr="00A40083">
              <w:rPr>
                <w:b/>
              </w:rPr>
              <w:t xml:space="preserve">Przepompownia PS-5 (Piekarnia) 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9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szafy sterowniczej wyposażonej w system monitoringu GPRS wraz z wpięciem w istniejący systemem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10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pływaków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2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11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iCs/>
                <w:color w:val="000000"/>
              </w:rPr>
              <w:t>Dostawa i montaż sondy hydrostatycznej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12</w:t>
            </w:r>
          </w:p>
        </w:tc>
        <w:tc>
          <w:tcPr>
            <w:tcW w:w="5964" w:type="dxa"/>
            <w:noWrap/>
            <w:vAlign w:val="center"/>
          </w:tcPr>
          <w:p w:rsidR="00A40083" w:rsidRPr="00A40083" w:rsidRDefault="00A40083">
            <w:pPr>
              <w:rPr>
                <w:color w:val="000000"/>
              </w:rPr>
            </w:pPr>
            <w:r w:rsidRPr="00A40083">
              <w:rPr>
                <w:color w:val="000000"/>
              </w:rPr>
              <w:t>Dostawa i montaż pompy typu       NP 3085.182.0450417MT460 2,0 kW</w:t>
            </w:r>
          </w:p>
        </w:tc>
        <w:tc>
          <w:tcPr>
            <w:tcW w:w="1275" w:type="dxa"/>
            <w:noWrap/>
            <w:vAlign w:val="bottom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szt.</w:t>
            </w:r>
          </w:p>
        </w:tc>
        <w:tc>
          <w:tcPr>
            <w:tcW w:w="993" w:type="dxa"/>
            <w:noWrap/>
            <w:vAlign w:val="bottom"/>
          </w:tcPr>
          <w:p w:rsidR="00A40083" w:rsidRPr="00A40083" w:rsidRDefault="00A40083">
            <w:pPr>
              <w:jc w:val="center"/>
              <w:rPr>
                <w:color w:val="000000"/>
              </w:rPr>
            </w:pPr>
            <w:r w:rsidRPr="00A40083">
              <w:rPr>
                <w:color w:val="000000"/>
              </w:rPr>
              <w:t>1</w:t>
            </w:r>
          </w:p>
        </w:tc>
      </w:tr>
      <w:tr w:rsidR="00A40083" w:rsidRPr="00A40083" w:rsidTr="00A657E7">
        <w:trPr>
          <w:trHeight w:val="300"/>
        </w:trPr>
        <w:tc>
          <w:tcPr>
            <w:tcW w:w="9039" w:type="dxa"/>
            <w:gridSpan w:val="4"/>
            <w:noWrap/>
          </w:tcPr>
          <w:p w:rsidR="00A40083" w:rsidRPr="00A40083" w:rsidRDefault="00A40083" w:rsidP="00625A52">
            <w:pPr>
              <w:jc w:val="center"/>
              <w:rPr>
                <w:b/>
              </w:rPr>
            </w:pPr>
            <w:r w:rsidRPr="00A40083">
              <w:rPr>
                <w:b/>
              </w:rPr>
              <w:t>Przepompownia PS-8 (Żurek)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13</w:t>
            </w:r>
          </w:p>
        </w:tc>
        <w:tc>
          <w:tcPr>
            <w:tcW w:w="5964" w:type="dxa"/>
            <w:noWrap/>
          </w:tcPr>
          <w:p w:rsidR="00A40083" w:rsidRPr="00A40083" w:rsidRDefault="00A40083" w:rsidP="00625A52">
            <w:r w:rsidRPr="00A40083">
              <w:rPr>
                <w:iCs/>
              </w:rPr>
              <w:t>Dostawa i montaż szafy sterowniczej wyposażonej w system monitoringu GPRS wraz z wpięciem w istniejący systemem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 w:rsidP="00625A52">
            <w:pPr>
              <w:jc w:val="center"/>
            </w:pPr>
            <w:r w:rsidRPr="00A40083"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 w:rsidP="00625A52">
            <w:pPr>
              <w:jc w:val="center"/>
            </w:pPr>
            <w:r w:rsidRPr="00A40083"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14</w:t>
            </w:r>
          </w:p>
        </w:tc>
        <w:tc>
          <w:tcPr>
            <w:tcW w:w="5964" w:type="dxa"/>
            <w:noWrap/>
          </w:tcPr>
          <w:p w:rsidR="00A40083" w:rsidRPr="00A40083" w:rsidRDefault="00A40083" w:rsidP="00625A52">
            <w:r w:rsidRPr="00A40083">
              <w:rPr>
                <w:iCs/>
              </w:rPr>
              <w:t>Dostawa i montaż pływaków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 w:rsidP="00625A52">
            <w:pPr>
              <w:jc w:val="center"/>
            </w:pPr>
            <w:r w:rsidRPr="00A40083"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 w:rsidP="00625A52">
            <w:pPr>
              <w:jc w:val="center"/>
            </w:pPr>
            <w:r w:rsidRPr="00A40083">
              <w:t>2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25A52">
            <w:r w:rsidRPr="00A40083">
              <w:t>15</w:t>
            </w:r>
          </w:p>
        </w:tc>
        <w:tc>
          <w:tcPr>
            <w:tcW w:w="5964" w:type="dxa"/>
            <w:noWrap/>
          </w:tcPr>
          <w:p w:rsidR="00A40083" w:rsidRPr="00A40083" w:rsidRDefault="00A40083" w:rsidP="00625A52">
            <w:r w:rsidRPr="00A40083">
              <w:rPr>
                <w:iCs/>
              </w:rPr>
              <w:t>Dostawa i montaż sondy hydrostatycznej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 w:rsidP="00625A52">
            <w:pPr>
              <w:jc w:val="center"/>
            </w:pPr>
            <w:r w:rsidRPr="00A40083"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 w:rsidP="00625A52">
            <w:pPr>
              <w:jc w:val="center"/>
            </w:pPr>
            <w:r w:rsidRPr="00A40083"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644CE">
            <w:r w:rsidRPr="00A40083">
              <w:t>16</w:t>
            </w:r>
          </w:p>
        </w:tc>
        <w:tc>
          <w:tcPr>
            <w:tcW w:w="5964" w:type="dxa"/>
            <w:noWrap/>
          </w:tcPr>
          <w:p w:rsidR="00A40083" w:rsidRPr="00A40083" w:rsidRDefault="00A40083">
            <w:r w:rsidRPr="00A40083">
              <w:t xml:space="preserve">Dostawa i montaż zaworu zwrotnego DN50 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 w:rsidP="001E3673">
            <w:pPr>
              <w:jc w:val="center"/>
            </w:pPr>
            <w:r w:rsidRPr="00A40083"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 w:rsidP="001E3673">
            <w:pPr>
              <w:jc w:val="center"/>
            </w:pPr>
            <w:r w:rsidRPr="00A40083">
              <w:t>1</w:t>
            </w:r>
          </w:p>
        </w:tc>
      </w:tr>
      <w:tr w:rsidR="00A40083" w:rsidRPr="00A40083" w:rsidTr="00A40083">
        <w:trPr>
          <w:trHeight w:val="300"/>
        </w:trPr>
        <w:tc>
          <w:tcPr>
            <w:tcW w:w="807" w:type="dxa"/>
            <w:noWrap/>
          </w:tcPr>
          <w:p w:rsidR="00A40083" w:rsidRPr="00A40083" w:rsidRDefault="00A40083" w:rsidP="006644CE">
            <w:r w:rsidRPr="00A40083">
              <w:t>17</w:t>
            </w:r>
          </w:p>
        </w:tc>
        <w:tc>
          <w:tcPr>
            <w:tcW w:w="5964" w:type="dxa"/>
            <w:noWrap/>
          </w:tcPr>
          <w:p w:rsidR="00A40083" w:rsidRPr="00A40083" w:rsidRDefault="00A40083">
            <w:r w:rsidRPr="00A40083">
              <w:t xml:space="preserve">Wykonanie remontu pompy typu:    </w:t>
            </w:r>
          </w:p>
          <w:p w:rsidR="00A40083" w:rsidRPr="00A40083" w:rsidRDefault="00A40083">
            <w:r w:rsidRPr="00A40083">
              <w:t xml:space="preserve"> DP 3068.180 MT47066 2,0 kW</w:t>
            </w:r>
          </w:p>
        </w:tc>
        <w:tc>
          <w:tcPr>
            <w:tcW w:w="1275" w:type="dxa"/>
            <w:noWrap/>
            <w:vAlign w:val="center"/>
          </w:tcPr>
          <w:p w:rsidR="00A40083" w:rsidRPr="00A40083" w:rsidRDefault="00A40083" w:rsidP="001E3673">
            <w:pPr>
              <w:jc w:val="center"/>
            </w:pPr>
            <w:r w:rsidRPr="00A40083">
              <w:t>szt.</w:t>
            </w:r>
          </w:p>
        </w:tc>
        <w:tc>
          <w:tcPr>
            <w:tcW w:w="993" w:type="dxa"/>
            <w:noWrap/>
            <w:vAlign w:val="center"/>
          </w:tcPr>
          <w:p w:rsidR="00A40083" w:rsidRPr="00A40083" w:rsidRDefault="00A40083" w:rsidP="001E3673">
            <w:pPr>
              <w:jc w:val="center"/>
            </w:pPr>
            <w:r w:rsidRPr="00A40083">
              <w:t>1</w:t>
            </w:r>
          </w:p>
        </w:tc>
      </w:tr>
    </w:tbl>
    <w:p w:rsidR="00D732B2" w:rsidRPr="00526C12" w:rsidRDefault="00D732B2" w:rsidP="00A40083">
      <w:pPr>
        <w:rPr>
          <w:b/>
        </w:rPr>
      </w:pPr>
    </w:p>
    <w:sectPr w:rsidR="00D732B2" w:rsidRPr="00526C12" w:rsidSect="0032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54C"/>
    <w:rsid w:val="0005572E"/>
    <w:rsid w:val="00070F7C"/>
    <w:rsid w:val="00073690"/>
    <w:rsid w:val="0009056C"/>
    <w:rsid w:val="00134A01"/>
    <w:rsid w:val="00193F0F"/>
    <w:rsid w:val="001B4839"/>
    <w:rsid w:val="001E3673"/>
    <w:rsid w:val="00217330"/>
    <w:rsid w:val="002B31EA"/>
    <w:rsid w:val="002D60BF"/>
    <w:rsid w:val="003223CC"/>
    <w:rsid w:val="00325B34"/>
    <w:rsid w:val="00351E30"/>
    <w:rsid w:val="00390B19"/>
    <w:rsid w:val="0039729A"/>
    <w:rsid w:val="003A4F08"/>
    <w:rsid w:val="003E6831"/>
    <w:rsid w:val="003F062C"/>
    <w:rsid w:val="00425CC1"/>
    <w:rsid w:val="00427906"/>
    <w:rsid w:val="00476BF7"/>
    <w:rsid w:val="0048656D"/>
    <w:rsid w:val="004A054C"/>
    <w:rsid w:val="00526C12"/>
    <w:rsid w:val="00546268"/>
    <w:rsid w:val="00554405"/>
    <w:rsid w:val="00571AA4"/>
    <w:rsid w:val="005C1975"/>
    <w:rsid w:val="005D43AD"/>
    <w:rsid w:val="005E37FA"/>
    <w:rsid w:val="005F57BF"/>
    <w:rsid w:val="00614DC2"/>
    <w:rsid w:val="00624127"/>
    <w:rsid w:val="006328D8"/>
    <w:rsid w:val="006377BD"/>
    <w:rsid w:val="00663F4D"/>
    <w:rsid w:val="006644CE"/>
    <w:rsid w:val="0070484D"/>
    <w:rsid w:val="00713686"/>
    <w:rsid w:val="00717F59"/>
    <w:rsid w:val="007A39D3"/>
    <w:rsid w:val="007C7BE7"/>
    <w:rsid w:val="007D35F1"/>
    <w:rsid w:val="0082407D"/>
    <w:rsid w:val="00844D1C"/>
    <w:rsid w:val="008501AC"/>
    <w:rsid w:val="008A34AC"/>
    <w:rsid w:val="008B096F"/>
    <w:rsid w:val="008E2D17"/>
    <w:rsid w:val="008F3475"/>
    <w:rsid w:val="00934E4D"/>
    <w:rsid w:val="00947E66"/>
    <w:rsid w:val="0095764C"/>
    <w:rsid w:val="00974421"/>
    <w:rsid w:val="009A6A54"/>
    <w:rsid w:val="00A40083"/>
    <w:rsid w:val="00AB6D2D"/>
    <w:rsid w:val="00AF2875"/>
    <w:rsid w:val="00B05DF7"/>
    <w:rsid w:val="00B359B2"/>
    <w:rsid w:val="00B4224E"/>
    <w:rsid w:val="00BF1359"/>
    <w:rsid w:val="00C6316E"/>
    <w:rsid w:val="00C64ED1"/>
    <w:rsid w:val="00C71834"/>
    <w:rsid w:val="00C92733"/>
    <w:rsid w:val="00CD4D82"/>
    <w:rsid w:val="00CF4F8A"/>
    <w:rsid w:val="00D12DA3"/>
    <w:rsid w:val="00D21574"/>
    <w:rsid w:val="00D637B8"/>
    <w:rsid w:val="00D732B2"/>
    <w:rsid w:val="00D80689"/>
    <w:rsid w:val="00DF3AB4"/>
    <w:rsid w:val="00E100B6"/>
    <w:rsid w:val="00E400FA"/>
    <w:rsid w:val="00E40FE6"/>
    <w:rsid w:val="00E555B2"/>
    <w:rsid w:val="00EC5C7E"/>
    <w:rsid w:val="00EC64F5"/>
    <w:rsid w:val="00F40C14"/>
    <w:rsid w:val="00F52B5C"/>
    <w:rsid w:val="00FE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A0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A05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096F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4C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Normalny"/>
    <w:rsid w:val="00C718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C71834"/>
  </w:style>
  <w:style w:type="paragraph" w:styleId="Akapitzlist">
    <w:name w:val="List Paragraph"/>
    <w:basedOn w:val="Normalny"/>
    <w:uiPriority w:val="34"/>
    <w:qFormat/>
    <w:rsid w:val="005D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A0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A05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096F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4C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Normalny"/>
    <w:rsid w:val="00C718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C71834"/>
  </w:style>
  <w:style w:type="paragraph" w:styleId="Akapitzlist">
    <w:name w:val="List Paragraph"/>
    <w:basedOn w:val="Normalny"/>
    <w:uiPriority w:val="34"/>
    <w:qFormat/>
    <w:rsid w:val="005D4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C17A-74A7-4261-9E4F-0E710740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Szymański</cp:lastModifiedBy>
  <cp:revision>2</cp:revision>
  <cp:lastPrinted>2013-08-09T06:06:00Z</cp:lastPrinted>
  <dcterms:created xsi:type="dcterms:W3CDTF">2013-08-26T18:54:00Z</dcterms:created>
  <dcterms:modified xsi:type="dcterms:W3CDTF">2013-08-26T18:54:00Z</dcterms:modified>
</cp:coreProperties>
</file>